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5124" w:rsidRPr="00C53D2F" w:rsidRDefault="00C53D2F">
      <w:pPr>
        <w:rPr>
          <w:b/>
          <w:sz w:val="32"/>
        </w:rPr>
      </w:pPr>
      <w:r w:rsidRPr="00C53D2F">
        <w:rPr>
          <w:b/>
          <w:sz w:val="32"/>
        </w:rPr>
        <w:t>Gira “ A Través del Tiempo”</w:t>
      </w:r>
    </w:p>
    <w:p w:rsidR="00C53D2F" w:rsidRDefault="00C53D2F"/>
    <w:p w:rsidR="00C53D2F" w:rsidRDefault="00C53D2F"/>
    <w:p w:rsidR="00C53D2F" w:rsidRDefault="00C53D2F">
      <w:r>
        <w:t xml:space="preserve">Es costumbre en los últimos tiempos nominar las giras. Antes no sucedía. Ahora es muy habitual. Puede decirse que facilita la comunicación, identifica un momento en la trayectoria de la banda o, simplemente, hace reseña al lanzamiento de un último álbum. En este caso, ni lo uno ni lo otro, o quizás todo ello a la vez. </w:t>
      </w:r>
    </w:p>
    <w:p w:rsidR="00C53D2F" w:rsidRDefault="00C53D2F"/>
    <w:p w:rsidR="00C53D2F" w:rsidRDefault="00C53D2F">
      <w:r>
        <w:t xml:space="preserve">Esta banda, el nombre más histórico en activo dentro del rock español, lleva décadas inmune a modas y tendencias. Y no es que su sonido haya dejado de evolucionar contemplando el devenir de los tiempos, la integración de la tecnología, no, no es eso; es que el espíritu que porta, su esencia, sigue invariable siendo reflejo del tiempo en el que convive. Por tanto, bien puede decirse que, Asfalto, se sostiene saludable “a través del tiempo” porque su música, sus textos, reflejan lo que está sucediendo, lo que nos está sucediendo a cualquiera o esta por suceder. </w:t>
      </w:r>
    </w:p>
    <w:p w:rsidR="00C53D2F" w:rsidRDefault="00C53D2F"/>
    <w:p w:rsidR="00C53D2F" w:rsidRDefault="00C53D2F">
      <w:r>
        <w:t>Dicho esto, ¿qué se puede percibir en un concierto de Asfalto? Sencillamente, la vida a través de una música plena de matices y colores. Art-</w:t>
      </w:r>
      <w:proofErr w:type="spellStart"/>
      <w:r>
        <w:t>Music</w:t>
      </w:r>
      <w:proofErr w:type="spellEnd"/>
      <w:r>
        <w:t xml:space="preserve">. Pero sobre todo, se puede observar a una banda muy solvente, como la que más, imbuida en un show que pretende transmitir emoción. La que portan las canciones nuevas… y las menos nuevas. </w:t>
      </w:r>
    </w:p>
    <w:p w:rsidR="00C53D2F" w:rsidRDefault="00C53D2F"/>
    <w:p w:rsidR="00C53D2F" w:rsidRDefault="00C53D2F">
      <w:r>
        <w:t xml:space="preserve">El paisaje que se observa desde el escenario solo se puede definir de una forma: satisfacción.  </w:t>
      </w:r>
    </w:p>
    <w:p w:rsidR="00C53D2F" w:rsidRDefault="00C53D2F"/>
    <w:p w:rsidR="00C53D2F" w:rsidRDefault="00C53D2F">
      <w:r>
        <w:t xml:space="preserve">Si alguien piensa que esto no es real, </w:t>
      </w:r>
      <w:r w:rsidR="00B90754">
        <w:t xml:space="preserve">que </w:t>
      </w:r>
      <w:r>
        <w:t xml:space="preserve">es exagerado, que pregunte a quien ya ha visto </w:t>
      </w:r>
      <w:r w:rsidR="00B90754">
        <w:t xml:space="preserve">en vivo </w:t>
      </w:r>
      <w:r>
        <w:t xml:space="preserve">a este Asfalto del siglo XXI. </w:t>
      </w:r>
      <w:r w:rsidR="00B90754">
        <w:t xml:space="preserve">Que lo haga. </w:t>
      </w:r>
      <w:bookmarkStart w:id="0" w:name="_GoBack"/>
      <w:bookmarkEnd w:id="0"/>
    </w:p>
    <w:p w:rsidR="00C53D2F" w:rsidRDefault="00C53D2F"/>
    <w:p w:rsidR="00C53D2F" w:rsidRDefault="00C53D2F"/>
    <w:sectPr w:rsidR="00C53D2F" w:rsidSect="003A093B">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D2F"/>
    <w:rsid w:val="003A093B"/>
    <w:rsid w:val="005E5124"/>
    <w:rsid w:val="00B90754"/>
    <w:rsid w:val="00C53D2F"/>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163164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230</Words>
  <Characters>1268</Characters>
  <Application>Microsoft Macintosh Word</Application>
  <DocSecurity>0</DocSecurity>
  <Lines>10</Lines>
  <Paragraphs>2</Paragraphs>
  <ScaleCrop>false</ScaleCrop>
  <Company/>
  <LinksUpToDate>false</LinksUpToDate>
  <CharactersWithSpaces>1496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Julio  Castejón</dc:creator>
  <cp:keywords/>
  <dc:description/>
  <cp:lastModifiedBy>Julio  Castejón</cp:lastModifiedBy>
  <cp:revision>1</cp:revision>
  <dcterms:created xsi:type="dcterms:W3CDTF">2018-11-16T18:58:00Z</dcterms:created>
  <dcterms:modified xsi:type="dcterms:W3CDTF">2018-11-16T19:18:00Z</dcterms:modified>
</cp:coreProperties>
</file>